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raster"/>
        <w:tblW w:w="9127" w:type="dxa"/>
        <w:tblLook w:val="04A0"/>
      </w:tblPr>
      <w:tblGrid>
        <w:gridCol w:w="1814"/>
        <w:gridCol w:w="2778"/>
        <w:gridCol w:w="2778"/>
        <w:gridCol w:w="1757"/>
      </w:tblGrid>
      <w:tr w:rsidR="001069F7" w:rsidRPr="0065533E" w:rsidTr="001069F7">
        <w:trPr>
          <w:trHeight w:val="397"/>
        </w:trPr>
        <w:tc>
          <w:tcPr>
            <w:tcW w:w="1814" w:type="dxa"/>
            <w:vAlign w:val="center"/>
          </w:tcPr>
          <w:p w:rsidR="003D42C2" w:rsidRPr="00C82B7C" w:rsidRDefault="00C82B7C" w:rsidP="0065533E">
            <w:pPr>
              <w:jc w:val="center"/>
            </w:pPr>
            <w:r w:rsidRPr="00C82B7C">
              <w:t xml:space="preserve">Nat. </w:t>
            </w:r>
            <w:proofErr w:type="spellStart"/>
            <w:r w:rsidRPr="00C82B7C">
              <w:t>K</w:t>
            </w:r>
            <w:r>
              <w:t>BDB-</w:t>
            </w:r>
            <w:r w:rsidR="0065533E" w:rsidRPr="00C82B7C">
              <w:t>lidnr</w:t>
            </w:r>
            <w:proofErr w:type="spellEnd"/>
            <w:r w:rsidR="0065533E" w:rsidRPr="00C82B7C">
              <w:t>.</w:t>
            </w:r>
          </w:p>
          <w:p w:rsidR="0065533E" w:rsidRPr="00C82B7C" w:rsidRDefault="0065533E" w:rsidP="0065533E">
            <w:pPr>
              <w:jc w:val="center"/>
            </w:pPr>
            <w:r w:rsidRPr="00C82B7C">
              <w:t xml:space="preserve">N° lic. </w:t>
            </w:r>
            <w:r w:rsidR="00C82B7C" w:rsidRPr="00C82B7C">
              <w:t>N</w:t>
            </w:r>
            <w:r w:rsidRPr="00C82B7C">
              <w:t>at</w:t>
            </w:r>
            <w:r w:rsidR="00C82B7C">
              <w:t>. RFCB</w:t>
            </w:r>
          </w:p>
        </w:tc>
        <w:tc>
          <w:tcPr>
            <w:tcW w:w="2778" w:type="dxa"/>
            <w:vAlign w:val="center"/>
          </w:tcPr>
          <w:p w:rsidR="003D42C2" w:rsidRPr="0065533E" w:rsidRDefault="0065533E" w:rsidP="0065533E">
            <w:pPr>
              <w:jc w:val="center"/>
            </w:pPr>
            <w:r w:rsidRPr="0065533E">
              <w:t>Naam van liefhebber</w:t>
            </w:r>
          </w:p>
          <w:p w:rsidR="0065533E" w:rsidRPr="0065533E" w:rsidRDefault="0065533E" w:rsidP="0065533E">
            <w:pPr>
              <w:jc w:val="center"/>
            </w:pPr>
            <w:proofErr w:type="spellStart"/>
            <w:r w:rsidRPr="0065533E">
              <w:t>Nom</w:t>
            </w:r>
            <w:proofErr w:type="spellEnd"/>
            <w:r w:rsidRPr="0065533E">
              <w:t xml:space="preserve"> de </w:t>
            </w:r>
            <w:proofErr w:type="spellStart"/>
            <w:r w:rsidRPr="0065533E">
              <w:t>l’amateur</w:t>
            </w:r>
            <w:proofErr w:type="spellEnd"/>
          </w:p>
        </w:tc>
        <w:tc>
          <w:tcPr>
            <w:tcW w:w="2778" w:type="dxa"/>
            <w:vAlign w:val="center"/>
          </w:tcPr>
          <w:p w:rsidR="003D42C2" w:rsidRPr="0065533E" w:rsidRDefault="0065533E" w:rsidP="0065533E">
            <w:pPr>
              <w:jc w:val="center"/>
            </w:pPr>
            <w:r w:rsidRPr="0065533E">
              <w:t>Adres + gemeente</w:t>
            </w:r>
          </w:p>
          <w:p w:rsidR="0065533E" w:rsidRPr="0065533E" w:rsidRDefault="00CE17AA" w:rsidP="0065533E">
            <w:pPr>
              <w:jc w:val="center"/>
            </w:pPr>
            <w:proofErr w:type="spellStart"/>
            <w:r>
              <w:t>Adresse</w:t>
            </w:r>
            <w:proofErr w:type="spellEnd"/>
            <w:r>
              <w:t xml:space="preserve"> + </w:t>
            </w:r>
            <w:proofErr w:type="spellStart"/>
            <w:r>
              <w:t>local</w:t>
            </w:r>
            <w:r w:rsidR="0065533E" w:rsidRPr="0065533E">
              <w:t>ité</w:t>
            </w:r>
            <w:proofErr w:type="spellEnd"/>
          </w:p>
        </w:tc>
        <w:tc>
          <w:tcPr>
            <w:tcW w:w="1757" w:type="dxa"/>
            <w:vAlign w:val="center"/>
          </w:tcPr>
          <w:p w:rsidR="003D42C2" w:rsidRPr="0065533E" w:rsidRDefault="0065533E" w:rsidP="0065533E">
            <w:pPr>
              <w:jc w:val="center"/>
            </w:pPr>
            <w:proofErr w:type="spellStart"/>
            <w:r w:rsidRPr="0065533E">
              <w:t>Aant</w:t>
            </w:r>
            <w:proofErr w:type="spellEnd"/>
            <w:r w:rsidRPr="0065533E">
              <w:t xml:space="preserve">. </w:t>
            </w:r>
            <w:proofErr w:type="spellStart"/>
            <w:r w:rsidRPr="0065533E">
              <w:t>Duiv</w:t>
            </w:r>
            <w:proofErr w:type="spellEnd"/>
            <w:r w:rsidRPr="0065533E">
              <w:t>.</w:t>
            </w:r>
          </w:p>
          <w:p w:rsidR="0065533E" w:rsidRPr="0065533E" w:rsidRDefault="0065533E" w:rsidP="0065533E">
            <w:pPr>
              <w:jc w:val="center"/>
            </w:pPr>
            <w:proofErr w:type="spellStart"/>
            <w:r w:rsidRPr="0065533E">
              <w:t>Nombre</w:t>
            </w:r>
            <w:proofErr w:type="spellEnd"/>
            <w:r w:rsidRPr="0065533E">
              <w:t xml:space="preserve"> </w:t>
            </w:r>
            <w:proofErr w:type="spellStart"/>
            <w:r w:rsidRPr="0065533E">
              <w:t>pig</w:t>
            </w:r>
            <w:proofErr w:type="spellEnd"/>
            <w:r w:rsidRPr="0065533E">
              <w:t>.</w:t>
            </w:r>
          </w:p>
        </w:tc>
      </w:tr>
      <w:tr w:rsidR="001069F7" w:rsidRPr="0065533E" w:rsidTr="001069F7">
        <w:trPr>
          <w:trHeight w:val="397"/>
        </w:trPr>
        <w:tc>
          <w:tcPr>
            <w:tcW w:w="1814" w:type="dxa"/>
          </w:tcPr>
          <w:p w:rsidR="003D42C2" w:rsidRPr="0065533E" w:rsidRDefault="003D42C2"/>
        </w:tc>
        <w:tc>
          <w:tcPr>
            <w:tcW w:w="2778" w:type="dxa"/>
          </w:tcPr>
          <w:p w:rsidR="003D42C2" w:rsidRPr="0065533E" w:rsidRDefault="003D42C2"/>
        </w:tc>
        <w:tc>
          <w:tcPr>
            <w:tcW w:w="2778" w:type="dxa"/>
          </w:tcPr>
          <w:p w:rsidR="003D42C2" w:rsidRPr="0065533E" w:rsidRDefault="003D42C2"/>
        </w:tc>
        <w:tc>
          <w:tcPr>
            <w:tcW w:w="1757" w:type="dxa"/>
          </w:tcPr>
          <w:p w:rsidR="003D42C2" w:rsidRPr="0065533E" w:rsidRDefault="003D42C2"/>
        </w:tc>
      </w:tr>
      <w:tr w:rsidR="001069F7" w:rsidRPr="0065533E" w:rsidTr="001069F7">
        <w:trPr>
          <w:trHeight w:val="397"/>
        </w:trPr>
        <w:tc>
          <w:tcPr>
            <w:tcW w:w="1814" w:type="dxa"/>
          </w:tcPr>
          <w:p w:rsidR="003D42C2" w:rsidRPr="0065533E" w:rsidRDefault="003D42C2"/>
        </w:tc>
        <w:tc>
          <w:tcPr>
            <w:tcW w:w="2778" w:type="dxa"/>
          </w:tcPr>
          <w:p w:rsidR="003D42C2" w:rsidRPr="0065533E" w:rsidRDefault="003D42C2"/>
        </w:tc>
        <w:tc>
          <w:tcPr>
            <w:tcW w:w="2778" w:type="dxa"/>
          </w:tcPr>
          <w:p w:rsidR="003D42C2" w:rsidRPr="0065533E" w:rsidRDefault="003D42C2"/>
        </w:tc>
        <w:tc>
          <w:tcPr>
            <w:tcW w:w="1757" w:type="dxa"/>
          </w:tcPr>
          <w:p w:rsidR="003D42C2" w:rsidRPr="0065533E" w:rsidRDefault="003D42C2"/>
        </w:tc>
      </w:tr>
      <w:tr w:rsidR="001069F7" w:rsidRPr="0065533E" w:rsidTr="001069F7">
        <w:trPr>
          <w:trHeight w:val="397"/>
        </w:trPr>
        <w:tc>
          <w:tcPr>
            <w:tcW w:w="1814" w:type="dxa"/>
          </w:tcPr>
          <w:p w:rsidR="003D42C2" w:rsidRPr="0065533E" w:rsidRDefault="003D42C2"/>
        </w:tc>
        <w:tc>
          <w:tcPr>
            <w:tcW w:w="2778" w:type="dxa"/>
          </w:tcPr>
          <w:p w:rsidR="003D42C2" w:rsidRPr="0065533E" w:rsidRDefault="003D42C2"/>
        </w:tc>
        <w:tc>
          <w:tcPr>
            <w:tcW w:w="2778" w:type="dxa"/>
          </w:tcPr>
          <w:p w:rsidR="003D42C2" w:rsidRPr="0065533E" w:rsidRDefault="003D42C2"/>
        </w:tc>
        <w:tc>
          <w:tcPr>
            <w:tcW w:w="1757" w:type="dxa"/>
          </w:tcPr>
          <w:p w:rsidR="003D42C2" w:rsidRPr="0065533E" w:rsidRDefault="003D42C2"/>
        </w:tc>
      </w:tr>
      <w:tr w:rsidR="001069F7" w:rsidRPr="0065533E" w:rsidTr="001069F7">
        <w:trPr>
          <w:trHeight w:val="397"/>
        </w:trPr>
        <w:tc>
          <w:tcPr>
            <w:tcW w:w="1814" w:type="dxa"/>
          </w:tcPr>
          <w:p w:rsidR="003D42C2" w:rsidRPr="0065533E" w:rsidRDefault="003D42C2"/>
        </w:tc>
        <w:tc>
          <w:tcPr>
            <w:tcW w:w="2778" w:type="dxa"/>
          </w:tcPr>
          <w:p w:rsidR="003D42C2" w:rsidRPr="0065533E" w:rsidRDefault="003D42C2"/>
        </w:tc>
        <w:tc>
          <w:tcPr>
            <w:tcW w:w="2778" w:type="dxa"/>
          </w:tcPr>
          <w:p w:rsidR="003D42C2" w:rsidRPr="0065533E" w:rsidRDefault="003D42C2"/>
        </w:tc>
        <w:tc>
          <w:tcPr>
            <w:tcW w:w="1757" w:type="dxa"/>
          </w:tcPr>
          <w:p w:rsidR="003D42C2" w:rsidRPr="0065533E" w:rsidRDefault="003D42C2"/>
        </w:tc>
      </w:tr>
      <w:tr w:rsidR="001069F7" w:rsidRPr="0065533E" w:rsidTr="001069F7">
        <w:trPr>
          <w:trHeight w:val="397"/>
        </w:trPr>
        <w:tc>
          <w:tcPr>
            <w:tcW w:w="1814" w:type="dxa"/>
          </w:tcPr>
          <w:p w:rsidR="003D42C2" w:rsidRPr="0065533E" w:rsidRDefault="003D42C2"/>
        </w:tc>
        <w:tc>
          <w:tcPr>
            <w:tcW w:w="2778" w:type="dxa"/>
          </w:tcPr>
          <w:p w:rsidR="003D42C2" w:rsidRPr="0065533E" w:rsidRDefault="003D42C2"/>
        </w:tc>
        <w:tc>
          <w:tcPr>
            <w:tcW w:w="2778" w:type="dxa"/>
          </w:tcPr>
          <w:p w:rsidR="003D42C2" w:rsidRPr="0065533E" w:rsidRDefault="003D42C2"/>
        </w:tc>
        <w:tc>
          <w:tcPr>
            <w:tcW w:w="1757" w:type="dxa"/>
          </w:tcPr>
          <w:p w:rsidR="003D42C2" w:rsidRPr="0065533E" w:rsidRDefault="003D42C2"/>
        </w:tc>
      </w:tr>
      <w:tr w:rsidR="001069F7" w:rsidRPr="0065533E" w:rsidTr="001069F7">
        <w:trPr>
          <w:trHeight w:val="397"/>
        </w:trPr>
        <w:tc>
          <w:tcPr>
            <w:tcW w:w="1814" w:type="dxa"/>
          </w:tcPr>
          <w:p w:rsidR="003D42C2" w:rsidRPr="0065533E" w:rsidRDefault="003D42C2"/>
        </w:tc>
        <w:tc>
          <w:tcPr>
            <w:tcW w:w="2778" w:type="dxa"/>
          </w:tcPr>
          <w:p w:rsidR="003D42C2" w:rsidRPr="0065533E" w:rsidRDefault="003D42C2"/>
        </w:tc>
        <w:tc>
          <w:tcPr>
            <w:tcW w:w="2778" w:type="dxa"/>
          </w:tcPr>
          <w:p w:rsidR="003D42C2" w:rsidRPr="0065533E" w:rsidRDefault="003D42C2"/>
        </w:tc>
        <w:tc>
          <w:tcPr>
            <w:tcW w:w="1757" w:type="dxa"/>
          </w:tcPr>
          <w:p w:rsidR="003D42C2" w:rsidRPr="0065533E" w:rsidRDefault="003D42C2"/>
        </w:tc>
      </w:tr>
      <w:tr w:rsidR="001069F7" w:rsidRPr="0065533E" w:rsidTr="001069F7">
        <w:trPr>
          <w:trHeight w:val="397"/>
        </w:trPr>
        <w:tc>
          <w:tcPr>
            <w:tcW w:w="1814" w:type="dxa"/>
          </w:tcPr>
          <w:p w:rsidR="003D42C2" w:rsidRPr="0065533E" w:rsidRDefault="003D42C2"/>
        </w:tc>
        <w:tc>
          <w:tcPr>
            <w:tcW w:w="2778" w:type="dxa"/>
          </w:tcPr>
          <w:p w:rsidR="003D42C2" w:rsidRPr="0065533E" w:rsidRDefault="003D42C2"/>
        </w:tc>
        <w:tc>
          <w:tcPr>
            <w:tcW w:w="2778" w:type="dxa"/>
          </w:tcPr>
          <w:p w:rsidR="003D42C2" w:rsidRPr="0065533E" w:rsidRDefault="003D42C2"/>
        </w:tc>
        <w:tc>
          <w:tcPr>
            <w:tcW w:w="1757" w:type="dxa"/>
          </w:tcPr>
          <w:p w:rsidR="003D42C2" w:rsidRPr="0065533E" w:rsidRDefault="003D42C2"/>
        </w:tc>
      </w:tr>
      <w:tr w:rsidR="001069F7" w:rsidRPr="0065533E" w:rsidTr="001069F7">
        <w:trPr>
          <w:trHeight w:val="397"/>
        </w:trPr>
        <w:tc>
          <w:tcPr>
            <w:tcW w:w="1814" w:type="dxa"/>
          </w:tcPr>
          <w:p w:rsidR="003D42C2" w:rsidRPr="0065533E" w:rsidRDefault="003D42C2"/>
        </w:tc>
        <w:tc>
          <w:tcPr>
            <w:tcW w:w="2778" w:type="dxa"/>
          </w:tcPr>
          <w:p w:rsidR="003D42C2" w:rsidRPr="0065533E" w:rsidRDefault="003D42C2"/>
        </w:tc>
        <w:tc>
          <w:tcPr>
            <w:tcW w:w="2778" w:type="dxa"/>
          </w:tcPr>
          <w:p w:rsidR="003D42C2" w:rsidRPr="0065533E" w:rsidRDefault="003D42C2"/>
        </w:tc>
        <w:tc>
          <w:tcPr>
            <w:tcW w:w="1757" w:type="dxa"/>
          </w:tcPr>
          <w:p w:rsidR="003D42C2" w:rsidRPr="0065533E" w:rsidRDefault="003D42C2"/>
        </w:tc>
      </w:tr>
      <w:tr w:rsidR="001069F7" w:rsidRPr="0065533E" w:rsidTr="001069F7">
        <w:trPr>
          <w:trHeight w:val="397"/>
        </w:trPr>
        <w:tc>
          <w:tcPr>
            <w:tcW w:w="1814" w:type="dxa"/>
          </w:tcPr>
          <w:p w:rsidR="003D42C2" w:rsidRPr="0065533E" w:rsidRDefault="003D42C2"/>
        </w:tc>
        <w:tc>
          <w:tcPr>
            <w:tcW w:w="2778" w:type="dxa"/>
          </w:tcPr>
          <w:p w:rsidR="003D42C2" w:rsidRPr="0065533E" w:rsidRDefault="003D42C2"/>
        </w:tc>
        <w:tc>
          <w:tcPr>
            <w:tcW w:w="2778" w:type="dxa"/>
          </w:tcPr>
          <w:p w:rsidR="003D42C2" w:rsidRPr="0065533E" w:rsidRDefault="003D42C2"/>
        </w:tc>
        <w:tc>
          <w:tcPr>
            <w:tcW w:w="1757" w:type="dxa"/>
          </w:tcPr>
          <w:p w:rsidR="003D42C2" w:rsidRPr="0065533E" w:rsidRDefault="003D42C2"/>
        </w:tc>
      </w:tr>
      <w:tr w:rsidR="001069F7" w:rsidRPr="0065533E" w:rsidTr="001069F7">
        <w:trPr>
          <w:trHeight w:val="397"/>
        </w:trPr>
        <w:tc>
          <w:tcPr>
            <w:tcW w:w="1814" w:type="dxa"/>
          </w:tcPr>
          <w:p w:rsidR="003D42C2" w:rsidRPr="0065533E" w:rsidRDefault="003D42C2"/>
        </w:tc>
        <w:tc>
          <w:tcPr>
            <w:tcW w:w="2778" w:type="dxa"/>
          </w:tcPr>
          <w:p w:rsidR="003D42C2" w:rsidRPr="0065533E" w:rsidRDefault="003D42C2"/>
        </w:tc>
        <w:tc>
          <w:tcPr>
            <w:tcW w:w="2778" w:type="dxa"/>
          </w:tcPr>
          <w:p w:rsidR="003D42C2" w:rsidRPr="0065533E" w:rsidRDefault="003D42C2"/>
        </w:tc>
        <w:tc>
          <w:tcPr>
            <w:tcW w:w="1757" w:type="dxa"/>
          </w:tcPr>
          <w:p w:rsidR="003D42C2" w:rsidRPr="0065533E" w:rsidRDefault="003D42C2"/>
        </w:tc>
      </w:tr>
      <w:tr w:rsidR="001069F7" w:rsidRPr="0065533E" w:rsidTr="001069F7">
        <w:trPr>
          <w:trHeight w:val="397"/>
        </w:trPr>
        <w:tc>
          <w:tcPr>
            <w:tcW w:w="1814" w:type="dxa"/>
          </w:tcPr>
          <w:p w:rsidR="003D42C2" w:rsidRPr="0065533E" w:rsidRDefault="003D42C2"/>
        </w:tc>
        <w:tc>
          <w:tcPr>
            <w:tcW w:w="2778" w:type="dxa"/>
          </w:tcPr>
          <w:p w:rsidR="003D42C2" w:rsidRPr="0065533E" w:rsidRDefault="003D42C2"/>
        </w:tc>
        <w:tc>
          <w:tcPr>
            <w:tcW w:w="2778" w:type="dxa"/>
          </w:tcPr>
          <w:p w:rsidR="003D42C2" w:rsidRPr="0065533E" w:rsidRDefault="003D42C2"/>
        </w:tc>
        <w:tc>
          <w:tcPr>
            <w:tcW w:w="1757" w:type="dxa"/>
          </w:tcPr>
          <w:p w:rsidR="003D42C2" w:rsidRPr="0065533E" w:rsidRDefault="003D42C2"/>
        </w:tc>
      </w:tr>
      <w:tr w:rsidR="001069F7" w:rsidRPr="0065533E" w:rsidTr="001069F7">
        <w:trPr>
          <w:trHeight w:val="397"/>
        </w:trPr>
        <w:tc>
          <w:tcPr>
            <w:tcW w:w="1814" w:type="dxa"/>
          </w:tcPr>
          <w:p w:rsidR="003D42C2" w:rsidRPr="0065533E" w:rsidRDefault="003D42C2"/>
        </w:tc>
        <w:tc>
          <w:tcPr>
            <w:tcW w:w="2778" w:type="dxa"/>
          </w:tcPr>
          <w:p w:rsidR="003D42C2" w:rsidRPr="0065533E" w:rsidRDefault="003D42C2"/>
        </w:tc>
        <w:tc>
          <w:tcPr>
            <w:tcW w:w="2778" w:type="dxa"/>
          </w:tcPr>
          <w:p w:rsidR="003D42C2" w:rsidRPr="0065533E" w:rsidRDefault="003D42C2"/>
        </w:tc>
        <w:tc>
          <w:tcPr>
            <w:tcW w:w="1757" w:type="dxa"/>
          </w:tcPr>
          <w:p w:rsidR="003D42C2" w:rsidRPr="0065533E" w:rsidRDefault="003D42C2"/>
        </w:tc>
      </w:tr>
      <w:tr w:rsidR="001069F7" w:rsidRPr="0065533E" w:rsidTr="001069F7">
        <w:trPr>
          <w:trHeight w:val="397"/>
        </w:trPr>
        <w:tc>
          <w:tcPr>
            <w:tcW w:w="1814" w:type="dxa"/>
          </w:tcPr>
          <w:p w:rsidR="003D42C2" w:rsidRPr="0065533E" w:rsidRDefault="003D42C2"/>
        </w:tc>
        <w:tc>
          <w:tcPr>
            <w:tcW w:w="2778" w:type="dxa"/>
          </w:tcPr>
          <w:p w:rsidR="003D42C2" w:rsidRPr="0065533E" w:rsidRDefault="003D42C2"/>
        </w:tc>
        <w:tc>
          <w:tcPr>
            <w:tcW w:w="2778" w:type="dxa"/>
          </w:tcPr>
          <w:p w:rsidR="003D42C2" w:rsidRPr="0065533E" w:rsidRDefault="003D42C2"/>
        </w:tc>
        <w:tc>
          <w:tcPr>
            <w:tcW w:w="1757" w:type="dxa"/>
          </w:tcPr>
          <w:p w:rsidR="003D42C2" w:rsidRPr="0065533E" w:rsidRDefault="003D42C2"/>
        </w:tc>
      </w:tr>
      <w:tr w:rsidR="001069F7" w:rsidRPr="0065533E" w:rsidTr="001069F7">
        <w:trPr>
          <w:trHeight w:val="397"/>
        </w:trPr>
        <w:tc>
          <w:tcPr>
            <w:tcW w:w="1814" w:type="dxa"/>
          </w:tcPr>
          <w:p w:rsidR="003D42C2" w:rsidRPr="0065533E" w:rsidRDefault="003D42C2"/>
        </w:tc>
        <w:tc>
          <w:tcPr>
            <w:tcW w:w="2778" w:type="dxa"/>
          </w:tcPr>
          <w:p w:rsidR="003D42C2" w:rsidRPr="0065533E" w:rsidRDefault="003D42C2"/>
        </w:tc>
        <w:tc>
          <w:tcPr>
            <w:tcW w:w="2778" w:type="dxa"/>
          </w:tcPr>
          <w:p w:rsidR="003D42C2" w:rsidRPr="0065533E" w:rsidRDefault="003D42C2"/>
        </w:tc>
        <w:tc>
          <w:tcPr>
            <w:tcW w:w="1757" w:type="dxa"/>
          </w:tcPr>
          <w:p w:rsidR="003D42C2" w:rsidRPr="0065533E" w:rsidRDefault="003D42C2"/>
        </w:tc>
      </w:tr>
      <w:tr w:rsidR="001069F7" w:rsidRPr="0065533E" w:rsidTr="001069F7">
        <w:trPr>
          <w:trHeight w:val="397"/>
        </w:trPr>
        <w:tc>
          <w:tcPr>
            <w:tcW w:w="1814" w:type="dxa"/>
          </w:tcPr>
          <w:p w:rsidR="003D42C2" w:rsidRPr="0065533E" w:rsidRDefault="003D42C2"/>
        </w:tc>
        <w:tc>
          <w:tcPr>
            <w:tcW w:w="2778" w:type="dxa"/>
          </w:tcPr>
          <w:p w:rsidR="003D42C2" w:rsidRPr="0065533E" w:rsidRDefault="003D42C2"/>
        </w:tc>
        <w:tc>
          <w:tcPr>
            <w:tcW w:w="2778" w:type="dxa"/>
          </w:tcPr>
          <w:p w:rsidR="003D42C2" w:rsidRPr="0065533E" w:rsidRDefault="003D42C2"/>
        </w:tc>
        <w:tc>
          <w:tcPr>
            <w:tcW w:w="1757" w:type="dxa"/>
          </w:tcPr>
          <w:p w:rsidR="003D42C2" w:rsidRPr="0065533E" w:rsidRDefault="003D42C2"/>
        </w:tc>
      </w:tr>
      <w:tr w:rsidR="001069F7" w:rsidRPr="0065533E" w:rsidTr="001069F7">
        <w:trPr>
          <w:trHeight w:val="397"/>
        </w:trPr>
        <w:tc>
          <w:tcPr>
            <w:tcW w:w="1814" w:type="dxa"/>
          </w:tcPr>
          <w:p w:rsidR="003D42C2" w:rsidRPr="0065533E" w:rsidRDefault="003D42C2"/>
        </w:tc>
        <w:tc>
          <w:tcPr>
            <w:tcW w:w="2778" w:type="dxa"/>
          </w:tcPr>
          <w:p w:rsidR="003D42C2" w:rsidRPr="0065533E" w:rsidRDefault="003D42C2"/>
        </w:tc>
        <w:tc>
          <w:tcPr>
            <w:tcW w:w="2778" w:type="dxa"/>
          </w:tcPr>
          <w:p w:rsidR="003D42C2" w:rsidRPr="0065533E" w:rsidRDefault="003D42C2"/>
        </w:tc>
        <w:tc>
          <w:tcPr>
            <w:tcW w:w="1757" w:type="dxa"/>
          </w:tcPr>
          <w:p w:rsidR="003D42C2" w:rsidRPr="0065533E" w:rsidRDefault="003D42C2"/>
        </w:tc>
      </w:tr>
      <w:tr w:rsidR="001069F7" w:rsidRPr="0065533E" w:rsidTr="001069F7">
        <w:trPr>
          <w:trHeight w:val="397"/>
        </w:trPr>
        <w:tc>
          <w:tcPr>
            <w:tcW w:w="1814" w:type="dxa"/>
          </w:tcPr>
          <w:p w:rsidR="003D42C2" w:rsidRPr="0065533E" w:rsidRDefault="003D42C2"/>
        </w:tc>
        <w:tc>
          <w:tcPr>
            <w:tcW w:w="2778" w:type="dxa"/>
          </w:tcPr>
          <w:p w:rsidR="003D42C2" w:rsidRPr="0065533E" w:rsidRDefault="003D42C2"/>
        </w:tc>
        <w:tc>
          <w:tcPr>
            <w:tcW w:w="2778" w:type="dxa"/>
          </w:tcPr>
          <w:p w:rsidR="003D42C2" w:rsidRPr="0065533E" w:rsidRDefault="003D42C2"/>
        </w:tc>
        <w:tc>
          <w:tcPr>
            <w:tcW w:w="1757" w:type="dxa"/>
          </w:tcPr>
          <w:p w:rsidR="003D42C2" w:rsidRPr="0065533E" w:rsidRDefault="003D42C2"/>
        </w:tc>
      </w:tr>
    </w:tbl>
    <w:p w:rsidR="005147A8" w:rsidRDefault="005147A8"/>
    <w:p w:rsidR="0065533E" w:rsidRDefault="0065533E" w:rsidP="005B05DA">
      <w:pPr>
        <w:tabs>
          <w:tab w:val="right" w:leader="dot" w:pos="1758"/>
          <w:tab w:val="right" w:leader="dot" w:pos="7088"/>
          <w:tab w:val="right" w:leader="dot" w:pos="7938"/>
        </w:tabs>
        <w:rPr>
          <w:sz w:val="24"/>
        </w:rPr>
      </w:pPr>
      <w:r>
        <w:rPr>
          <w:sz w:val="24"/>
        </w:rPr>
        <w:t>Inko</w:t>
      </w:r>
      <w:r w:rsidR="004469FB">
        <w:rPr>
          <w:sz w:val="24"/>
        </w:rPr>
        <w:t>rvingsbureel : …</w:t>
      </w:r>
      <w:r w:rsidR="004469FB">
        <w:rPr>
          <w:sz w:val="24"/>
        </w:rPr>
        <w:tab/>
      </w:r>
      <w:r w:rsidR="005B05DA">
        <w:rPr>
          <w:sz w:val="24"/>
        </w:rPr>
        <w:tab/>
      </w:r>
    </w:p>
    <w:p w:rsidR="0065533E" w:rsidRDefault="0065533E" w:rsidP="005B05DA">
      <w:pPr>
        <w:tabs>
          <w:tab w:val="right" w:leader="dot" w:pos="1758"/>
          <w:tab w:val="right" w:leader="dot" w:pos="7088"/>
          <w:tab w:val="right" w:leader="dot" w:pos="7938"/>
        </w:tabs>
        <w:rPr>
          <w:sz w:val="24"/>
        </w:rPr>
      </w:pPr>
      <w:r>
        <w:rPr>
          <w:sz w:val="24"/>
        </w:rPr>
        <w:t xml:space="preserve">Bureau </w:t>
      </w:r>
      <w:proofErr w:type="spellStart"/>
      <w:r>
        <w:rPr>
          <w:sz w:val="24"/>
        </w:rPr>
        <w:t>d’</w:t>
      </w:r>
      <w:r w:rsidR="005B05DA">
        <w:rPr>
          <w:sz w:val="24"/>
        </w:rPr>
        <w:t>enlogement</w:t>
      </w:r>
      <w:proofErr w:type="spellEnd"/>
      <w:r w:rsidR="005B05DA">
        <w:rPr>
          <w:sz w:val="24"/>
        </w:rPr>
        <w:t xml:space="preserve"> : </w:t>
      </w:r>
      <w:r w:rsidR="005B05DA">
        <w:rPr>
          <w:sz w:val="24"/>
        </w:rPr>
        <w:tab/>
      </w:r>
      <w:r w:rsidR="005B05DA">
        <w:rPr>
          <w:sz w:val="24"/>
        </w:rPr>
        <w:tab/>
      </w:r>
    </w:p>
    <w:p w:rsidR="00C82B7C" w:rsidRDefault="00C82B7C" w:rsidP="00C82B7C">
      <w:pPr>
        <w:tabs>
          <w:tab w:val="right" w:leader="dot" w:pos="1758"/>
          <w:tab w:val="right" w:leader="dot" w:pos="7088"/>
          <w:tab w:val="right" w:leader="dot" w:pos="7938"/>
        </w:tabs>
        <w:spacing w:after="0"/>
      </w:pPr>
      <w:r>
        <w:t xml:space="preserve">Gelieve deze lijst daags na de </w:t>
      </w:r>
      <w:proofErr w:type="spellStart"/>
      <w:r>
        <w:t>inkorving</w:t>
      </w:r>
      <w:proofErr w:type="spellEnd"/>
      <w:r>
        <w:t xml:space="preserve"> te </w:t>
      </w:r>
      <w:r>
        <w:rPr>
          <w:b/>
        </w:rPr>
        <w:t>faxen</w:t>
      </w:r>
      <w:r>
        <w:t xml:space="preserve"> of </w:t>
      </w:r>
      <w:r>
        <w:rPr>
          <w:b/>
        </w:rPr>
        <w:t>op te sturen</w:t>
      </w:r>
      <w:r>
        <w:t xml:space="preserve"> (mag ook gemaild worden) naar : </w:t>
      </w:r>
    </w:p>
    <w:p w:rsidR="00C82B7C" w:rsidRPr="00EA3FAF" w:rsidRDefault="00C82B7C" w:rsidP="00C82B7C">
      <w:pPr>
        <w:tabs>
          <w:tab w:val="right" w:leader="dot" w:pos="1758"/>
          <w:tab w:val="right" w:leader="dot" w:pos="7088"/>
          <w:tab w:val="right" w:leader="dot" w:pos="7938"/>
        </w:tabs>
      </w:pPr>
      <w:proofErr w:type="spellStart"/>
      <w:r w:rsidRPr="004469FB">
        <w:t>Pri</w:t>
      </w:r>
      <w:r w:rsidRPr="00EA3FAF">
        <w:t>ère</w:t>
      </w:r>
      <w:proofErr w:type="spellEnd"/>
      <w:r w:rsidRPr="00EA3FAF">
        <w:t xml:space="preserve"> de </w:t>
      </w:r>
      <w:proofErr w:type="spellStart"/>
      <w:r w:rsidRPr="00EA3FAF">
        <w:rPr>
          <w:b/>
        </w:rPr>
        <w:t>faxer</w:t>
      </w:r>
      <w:proofErr w:type="spellEnd"/>
      <w:r w:rsidRPr="00EA3FAF">
        <w:rPr>
          <w:b/>
        </w:rPr>
        <w:t xml:space="preserve"> </w:t>
      </w:r>
      <w:proofErr w:type="spellStart"/>
      <w:r w:rsidRPr="00EA3FAF">
        <w:t>ou</w:t>
      </w:r>
      <w:proofErr w:type="spellEnd"/>
      <w:r w:rsidRPr="00EA3FAF">
        <w:t xml:space="preserve"> </w:t>
      </w:r>
      <w:proofErr w:type="spellStart"/>
      <w:r w:rsidR="004469FB" w:rsidRPr="00EA3FAF">
        <w:rPr>
          <w:b/>
        </w:rPr>
        <w:t>e</w:t>
      </w:r>
      <w:r w:rsidRPr="00EA3FAF">
        <w:rPr>
          <w:b/>
        </w:rPr>
        <w:t>nvoyer</w:t>
      </w:r>
      <w:proofErr w:type="spellEnd"/>
      <w:r w:rsidRPr="00EA3FAF">
        <w:rPr>
          <w:b/>
        </w:rPr>
        <w:t xml:space="preserve"> </w:t>
      </w:r>
      <w:r w:rsidRPr="00EA3FAF">
        <w:t>(</w:t>
      </w:r>
      <w:proofErr w:type="spellStart"/>
      <w:r w:rsidRPr="00EA3FAF">
        <w:t>ou</w:t>
      </w:r>
      <w:proofErr w:type="spellEnd"/>
      <w:r w:rsidRPr="00EA3FAF">
        <w:t xml:space="preserve"> </w:t>
      </w:r>
      <w:proofErr w:type="spellStart"/>
      <w:r w:rsidRPr="00EA3FAF">
        <w:t>par</w:t>
      </w:r>
      <w:proofErr w:type="spellEnd"/>
      <w:r w:rsidRPr="00EA3FAF">
        <w:t xml:space="preserve"> email)</w:t>
      </w:r>
      <w:r w:rsidRPr="00EA3FAF">
        <w:rPr>
          <w:b/>
        </w:rPr>
        <w:t xml:space="preserve"> </w:t>
      </w:r>
      <w:proofErr w:type="spellStart"/>
      <w:r w:rsidRPr="00EA3FAF">
        <w:t>cette</w:t>
      </w:r>
      <w:proofErr w:type="spellEnd"/>
      <w:r w:rsidRPr="00EA3FAF">
        <w:t xml:space="preserve"> </w:t>
      </w:r>
      <w:proofErr w:type="spellStart"/>
      <w:r w:rsidRPr="00EA3FAF">
        <w:t>liste</w:t>
      </w:r>
      <w:proofErr w:type="spellEnd"/>
      <w:r w:rsidRPr="00EA3FAF">
        <w:t xml:space="preserve"> </w:t>
      </w:r>
      <w:proofErr w:type="spellStart"/>
      <w:r w:rsidRPr="00EA3FAF">
        <w:t>le</w:t>
      </w:r>
      <w:proofErr w:type="spellEnd"/>
      <w:r w:rsidRPr="00EA3FAF">
        <w:t xml:space="preserve"> jour </w:t>
      </w:r>
      <w:proofErr w:type="spellStart"/>
      <w:r w:rsidRPr="00EA3FAF">
        <w:t>après</w:t>
      </w:r>
      <w:proofErr w:type="spellEnd"/>
      <w:r w:rsidRPr="00EA3FAF">
        <w:t xml:space="preserve"> </w:t>
      </w:r>
      <w:proofErr w:type="spellStart"/>
      <w:r w:rsidRPr="00EA3FAF">
        <w:t>l’enlogement</w:t>
      </w:r>
      <w:proofErr w:type="spellEnd"/>
      <w:r w:rsidRPr="00EA3FAF">
        <w:t xml:space="preserve"> à  : </w:t>
      </w:r>
    </w:p>
    <w:p w:rsidR="00C82B7C" w:rsidRPr="00EA3FAF" w:rsidRDefault="00C82B7C" w:rsidP="00C82B7C">
      <w:pPr>
        <w:tabs>
          <w:tab w:val="right" w:leader="dot" w:pos="1758"/>
          <w:tab w:val="right" w:leader="dot" w:pos="7088"/>
          <w:tab w:val="right" w:leader="dot" w:pos="7938"/>
        </w:tabs>
        <w:spacing w:after="0"/>
        <w:jc w:val="center"/>
        <w:rPr>
          <w:sz w:val="26"/>
          <w:szCs w:val="26"/>
        </w:rPr>
      </w:pPr>
      <w:r w:rsidRPr="00EA3FAF">
        <w:rPr>
          <w:b/>
          <w:sz w:val="26"/>
          <w:szCs w:val="26"/>
        </w:rPr>
        <w:t>Mevr. Mme Violette GODITIABOIS</w:t>
      </w:r>
      <w:r w:rsidRPr="00EA3FAF">
        <w:rPr>
          <w:sz w:val="26"/>
          <w:szCs w:val="26"/>
        </w:rPr>
        <w:t xml:space="preserve">, </w:t>
      </w:r>
      <w:proofErr w:type="spellStart"/>
      <w:r w:rsidRPr="00EA3FAF">
        <w:rPr>
          <w:sz w:val="26"/>
          <w:szCs w:val="26"/>
        </w:rPr>
        <w:t>Planche</w:t>
      </w:r>
      <w:proofErr w:type="spellEnd"/>
      <w:r w:rsidRPr="00EA3FAF">
        <w:rPr>
          <w:sz w:val="26"/>
          <w:szCs w:val="26"/>
        </w:rPr>
        <w:t xml:space="preserve"> 8 – 7880 FLOBECQ</w:t>
      </w:r>
    </w:p>
    <w:p w:rsidR="00C82B7C" w:rsidRDefault="00C82B7C" w:rsidP="00C82B7C">
      <w:pPr>
        <w:tabs>
          <w:tab w:val="right" w:leader="dot" w:pos="1758"/>
          <w:tab w:val="right" w:leader="dot" w:pos="7088"/>
          <w:tab w:val="right" w:leader="dot" w:pos="7938"/>
        </w:tabs>
        <w:spacing w:after="0"/>
        <w:jc w:val="center"/>
      </w:pPr>
      <w:r w:rsidRPr="00EA3FAF">
        <w:rPr>
          <w:i/>
          <w:sz w:val="26"/>
          <w:szCs w:val="26"/>
        </w:rPr>
        <w:t>Fax :</w:t>
      </w:r>
      <w:r w:rsidRPr="00EA3FAF">
        <w:rPr>
          <w:sz w:val="26"/>
          <w:szCs w:val="26"/>
        </w:rPr>
        <w:t xml:space="preserve"> 068 / 44 88 62  –  </w:t>
      </w:r>
      <w:r w:rsidRPr="00EA3FAF">
        <w:rPr>
          <w:i/>
          <w:sz w:val="26"/>
          <w:szCs w:val="26"/>
        </w:rPr>
        <w:t>email :</w:t>
      </w:r>
      <w:r w:rsidRPr="00EA3FAF">
        <w:rPr>
          <w:sz w:val="26"/>
          <w:szCs w:val="26"/>
        </w:rPr>
        <w:t xml:space="preserve"> </w:t>
      </w:r>
      <w:hyperlink r:id="rId6" w:history="1">
        <w:r w:rsidR="004469FB" w:rsidRPr="00EA3FAF">
          <w:rPr>
            <w:rStyle w:val="Hyperlink"/>
            <w:sz w:val="26"/>
            <w:szCs w:val="26"/>
          </w:rPr>
          <w:t>ebv@belgacom.net</w:t>
        </w:r>
      </w:hyperlink>
    </w:p>
    <w:p w:rsidR="002905A8" w:rsidRPr="00EA3FAF" w:rsidRDefault="002905A8" w:rsidP="00C82B7C">
      <w:pPr>
        <w:tabs>
          <w:tab w:val="right" w:leader="dot" w:pos="1758"/>
          <w:tab w:val="right" w:leader="dot" w:pos="7088"/>
          <w:tab w:val="right" w:leader="dot" w:pos="7938"/>
        </w:tabs>
        <w:spacing w:after="0"/>
        <w:jc w:val="center"/>
        <w:rPr>
          <w:sz w:val="26"/>
          <w:szCs w:val="26"/>
        </w:rPr>
      </w:pPr>
    </w:p>
    <w:p w:rsidR="004469FB" w:rsidRPr="00EA3FAF" w:rsidRDefault="004469FB" w:rsidP="00C82B7C">
      <w:pPr>
        <w:tabs>
          <w:tab w:val="right" w:leader="dot" w:pos="1758"/>
          <w:tab w:val="right" w:leader="dot" w:pos="7088"/>
          <w:tab w:val="right" w:leader="dot" w:pos="7938"/>
        </w:tabs>
        <w:spacing w:after="0"/>
        <w:jc w:val="center"/>
        <w:rPr>
          <w:sz w:val="26"/>
          <w:szCs w:val="26"/>
        </w:rPr>
      </w:pPr>
    </w:p>
    <w:p w:rsidR="005B05DA" w:rsidRPr="002905A8" w:rsidRDefault="002905A8" w:rsidP="002905A8">
      <w:pPr>
        <w:tabs>
          <w:tab w:val="right" w:leader="dot" w:pos="1758"/>
          <w:tab w:val="right" w:leader="dot" w:pos="7088"/>
          <w:tab w:val="right" w:leader="dot" w:pos="7938"/>
        </w:tabs>
        <w:spacing w:after="0"/>
        <w:jc w:val="center"/>
        <w:rPr>
          <w:b/>
          <w:i/>
        </w:rPr>
      </w:pPr>
      <w:r w:rsidRPr="002905A8">
        <w:rPr>
          <w:b/>
          <w:i/>
        </w:rPr>
        <w:t>Niet meegeven met de nationale intekenformulieren a.u.b.</w:t>
      </w:r>
    </w:p>
    <w:p w:rsidR="002905A8" w:rsidRPr="002905A8" w:rsidRDefault="002905A8" w:rsidP="002905A8">
      <w:pPr>
        <w:tabs>
          <w:tab w:val="right" w:leader="dot" w:pos="1758"/>
          <w:tab w:val="right" w:leader="dot" w:pos="7088"/>
          <w:tab w:val="right" w:leader="dot" w:pos="7938"/>
        </w:tabs>
        <w:spacing w:after="0"/>
        <w:jc w:val="center"/>
        <w:rPr>
          <w:b/>
          <w:i/>
          <w:lang w:val="en-US"/>
        </w:rPr>
      </w:pPr>
      <w:r w:rsidRPr="002905A8">
        <w:rPr>
          <w:b/>
          <w:i/>
          <w:lang w:val="en-US"/>
        </w:rPr>
        <w:t xml:space="preserve">Ne pas </w:t>
      </w:r>
      <w:proofErr w:type="spellStart"/>
      <w:r w:rsidRPr="002905A8">
        <w:rPr>
          <w:b/>
          <w:i/>
          <w:lang w:val="en-US"/>
        </w:rPr>
        <w:t>joindre</w:t>
      </w:r>
      <w:proofErr w:type="spellEnd"/>
      <w:r w:rsidRPr="002905A8">
        <w:rPr>
          <w:b/>
          <w:i/>
          <w:lang w:val="en-US"/>
        </w:rPr>
        <w:t xml:space="preserve"> aux bulletins </w:t>
      </w:r>
      <w:proofErr w:type="spellStart"/>
      <w:r w:rsidRPr="002905A8">
        <w:rPr>
          <w:b/>
          <w:i/>
          <w:lang w:val="en-US"/>
        </w:rPr>
        <w:t>d’enjeux</w:t>
      </w:r>
      <w:proofErr w:type="spellEnd"/>
      <w:r w:rsidRPr="002905A8">
        <w:rPr>
          <w:b/>
          <w:i/>
          <w:lang w:val="en-US"/>
        </w:rPr>
        <w:t xml:space="preserve"> </w:t>
      </w:r>
      <w:proofErr w:type="spellStart"/>
      <w:r w:rsidRPr="002905A8">
        <w:rPr>
          <w:b/>
          <w:i/>
          <w:lang w:val="en-US"/>
        </w:rPr>
        <w:t>s.v.p</w:t>
      </w:r>
      <w:proofErr w:type="spellEnd"/>
      <w:r w:rsidRPr="002905A8">
        <w:rPr>
          <w:b/>
          <w:i/>
          <w:lang w:val="en-US"/>
        </w:rPr>
        <w:t>.</w:t>
      </w:r>
    </w:p>
    <w:sectPr w:rsidR="002905A8" w:rsidRPr="002905A8" w:rsidSect="002C70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012" w:rsidRDefault="00931012" w:rsidP="00843375">
      <w:pPr>
        <w:spacing w:after="0" w:line="240" w:lineRule="auto"/>
      </w:pPr>
      <w:r>
        <w:separator/>
      </w:r>
    </w:p>
  </w:endnote>
  <w:endnote w:type="continuationSeparator" w:id="0">
    <w:p w:rsidR="00931012" w:rsidRDefault="00931012" w:rsidP="00843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877" w:rsidRDefault="000C2877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9F7" w:rsidRPr="001069F7" w:rsidRDefault="00C82B7C">
    <w:pPr>
      <w:pStyle w:val="Voettekst"/>
      <w:rPr>
        <w:rFonts w:ascii="Lucida Calligraphy" w:hAnsi="Lucida Calligraphy"/>
      </w:rPr>
    </w:pPr>
    <w:r>
      <w:rPr>
        <w:rFonts w:ascii="Lucida Calligraphy" w:hAnsi="Lucida Calligraphy"/>
      </w:rPr>
      <w:t>Dank bij voorbaat</w:t>
    </w:r>
    <w:r>
      <w:rPr>
        <w:rFonts w:ascii="Lucida Calligraphy" w:hAnsi="Lucida Calligraphy"/>
      </w:rPr>
      <w:tab/>
    </w:r>
    <w:r>
      <w:rPr>
        <w:rFonts w:ascii="Lucida Calligraphy" w:hAnsi="Lucida Calligraphy"/>
      </w:rPr>
      <w:tab/>
      <w:t xml:space="preserve">Merci </w:t>
    </w:r>
    <w:proofErr w:type="spellStart"/>
    <w:r>
      <w:rPr>
        <w:rFonts w:ascii="Lucida Calligraphy" w:hAnsi="Lucida Calligraphy"/>
      </w:rPr>
      <w:t>d’ava</w:t>
    </w:r>
    <w:r w:rsidR="001069F7" w:rsidRPr="001069F7">
      <w:rPr>
        <w:rFonts w:ascii="Lucida Calligraphy" w:hAnsi="Lucida Calligraphy"/>
      </w:rPr>
      <w:t>nce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877" w:rsidRDefault="000C2877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012" w:rsidRDefault="00931012" w:rsidP="00843375">
      <w:pPr>
        <w:spacing w:after="0" w:line="240" w:lineRule="auto"/>
      </w:pPr>
      <w:r>
        <w:separator/>
      </w:r>
    </w:p>
  </w:footnote>
  <w:footnote w:type="continuationSeparator" w:id="0">
    <w:p w:rsidR="00931012" w:rsidRDefault="00931012" w:rsidP="00843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877" w:rsidRDefault="000C2877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375" w:rsidRPr="00843375" w:rsidRDefault="00843375" w:rsidP="001069F7">
    <w:pPr>
      <w:pStyle w:val="Koptekst"/>
      <w:rPr>
        <w:sz w:val="24"/>
      </w:rPr>
    </w:pPr>
    <w:r w:rsidRPr="0065533E">
      <w:rPr>
        <w:b/>
        <w:sz w:val="36"/>
      </w:rPr>
      <w:t>BOURGES</w:t>
    </w:r>
    <w:r w:rsidRPr="00843375">
      <w:rPr>
        <w:sz w:val="24"/>
      </w:rPr>
      <w:tab/>
    </w:r>
    <w:r w:rsidR="0065533E">
      <w:rPr>
        <w:sz w:val="24"/>
      </w:rPr>
      <w:t xml:space="preserve">     </w:t>
    </w:r>
    <w:r w:rsidRPr="0065533E">
      <w:rPr>
        <w:b/>
        <w:sz w:val="28"/>
      </w:rPr>
      <w:t>Inschrijvingslijst voor de nationale (gratis)</w:t>
    </w:r>
    <w:proofErr w:type="spellStart"/>
    <w:r w:rsidRPr="0065533E">
      <w:rPr>
        <w:b/>
        <w:sz w:val="28"/>
      </w:rPr>
      <w:t>dubbeling</w:t>
    </w:r>
    <w:proofErr w:type="spellEnd"/>
    <w:r w:rsidRPr="0065533E">
      <w:rPr>
        <w:b/>
        <w:sz w:val="28"/>
      </w:rPr>
      <w:t xml:space="preserve"> voor</w:t>
    </w:r>
  </w:p>
  <w:p w:rsidR="00843375" w:rsidRPr="0065533E" w:rsidRDefault="00843375" w:rsidP="001069F7">
    <w:pPr>
      <w:pStyle w:val="Koptekst"/>
      <w:rPr>
        <w:b/>
        <w:sz w:val="28"/>
      </w:rPr>
    </w:pPr>
    <w:r w:rsidRPr="00843375">
      <w:rPr>
        <w:b/>
        <w:sz w:val="24"/>
      </w:rPr>
      <w:t>Jonge duiven</w:t>
    </w:r>
    <w:r w:rsidRPr="00843375">
      <w:rPr>
        <w:sz w:val="24"/>
      </w:rPr>
      <w:tab/>
    </w:r>
    <w:r w:rsidRPr="0065533E">
      <w:rPr>
        <w:b/>
        <w:sz w:val="28"/>
      </w:rPr>
      <w:t>JEUGD en BEGINNELINGEN</w:t>
    </w:r>
  </w:p>
  <w:p w:rsidR="00843375" w:rsidRPr="00843375" w:rsidRDefault="00843375" w:rsidP="001069F7">
    <w:pPr>
      <w:pStyle w:val="Koptekst"/>
      <w:rPr>
        <w:sz w:val="24"/>
      </w:rPr>
    </w:pPr>
    <w:proofErr w:type="spellStart"/>
    <w:r w:rsidRPr="00843375">
      <w:rPr>
        <w:b/>
        <w:sz w:val="24"/>
      </w:rPr>
      <w:t>Pigeonneaux</w:t>
    </w:r>
    <w:proofErr w:type="spellEnd"/>
    <w:r w:rsidRPr="00843375">
      <w:rPr>
        <w:sz w:val="24"/>
      </w:rPr>
      <w:tab/>
    </w:r>
    <w:r w:rsidR="001069F7">
      <w:rPr>
        <w:sz w:val="24"/>
      </w:rPr>
      <w:t xml:space="preserve">          </w:t>
    </w:r>
    <w:r w:rsidRPr="00843375">
      <w:rPr>
        <w:sz w:val="24"/>
      </w:rPr>
      <w:t>(zie voorwaarden in het “Blauwe boekje” a.u.b.)</w:t>
    </w:r>
  </w:p>
  <w:p w:rsidR="00843375" w:rsidRPr="0065533E" w:rsidRDefault="003D36DD" w:rsidP="001069F7">
    <w:pPr>
      <w:pStyle w:val="Koptekst"/>
      <w:rPr>
        <w:b/>
        <w:sz w:val="28"/>
        <w:lang w:val="en-US"/>
      </w:rPr>
    </w:pPr>
    <w:r w:rsidRPr="000C2877">
      <w:rPr>
        <w:b/>
        <w:sz w:val="24"/>
        <w:lang w:val="en-US"/>
      </w:rPr>
      <w:t xml:space="preserve">  </w:t>
    </w:r>
    <w:r w:rsidR="000C2877">
      <w:rPr>
        <w:b/>
        <w:sz w:val="24"/>
        <w:lang w:val="en-US"/>
      </w:rPr>
      <w:t>06</w:t>
    </w:r>
    <w:r w:rsidR="00843375" w:rsidRPr="00843375">
      <w:rPr>
        <w:b/>
        <w:sz w:val="24"/>
        <w:lang w:val="en-US"/>
      </w:rPr>
      <w:t>/0</w:t>
    </w:r>
    <w:r w:rsidR="000C2877">
      <w:rPr>
        <w:b/>
        <w:sz w:val="24"/>
        <w:lang w:val="en-US"/>
      </w:rPr>
      <w:t>8</w:t>
    </w:r>
    <w:r w:rsidR="00843375" w:rsidRPr="00843375">
      <w:rPr>
        <w:b/>
        <w:sz w:val="24"/>
        <w:lang w:val="en-US"/>
      </w:rPr>
      <w:t>/20</w:t>
    </w:r>
    <w:r w:rsidR="0031671D">
      <w:rPr>
        <w:b/>
        <w:sz w:val="24"/>
        <w:lang w:val="en-US"/>
      </w:rPr>
      <w:t>1</w:t>
    </w:r>
    <w:r w:rsidR="00267AC6">
      <w:rPr>
        <w:b/>
        <w:sz w:val="24"/>
        <w:lang w:val="en-US"/>
      </w:rPr>
      <w:t>6</w:t>
    </w:r>
    <w:r w:rsidR="00843375" w:rsidRPr="00843375">
      <w:rPr>
        <w:sz w:val="24"/>
        <w:lang w:val="en-US"/>
      </w:rPr>
      <w:tab/>
    </w:r>
    <w:r w:rsidR="0065533E">
      <w:rPr>
        <w:sz w:val="24"/>
        <w:lang w:val="en-US"/>
      </w:rPr>
      <w:t xml:space="preserve">      </w:t>
    </w:r>
    <w:r w:rsidR="001069F7">
      <w:rPr>
        <w:sz w:val="24"/>
        <w:lang w:val="en-US"/>
      </w:rPr>
      <w:t xml:space="preserve">     </w:t>
    </w:r>
    <w:r>
      <w:rPr>
        <w:sz w:val="24"/>
        <w:lang w:val="en-US"/>
      </w:rPr>
      <w:t xml:space="preserve"> </w:t>
    </w:r>
    <w:r w:rsidR="001069F7">
      <w:rPr>
        <w:sz w:val="24"/>
        <w:lang w:val="en-US"/>
      </w:rPr>
      <w:t xml:space="preserve"> </w:t>
    </w:r>
    <w:proofErr w:type="spellStart"/>
    <w:r w:rsidR="00D24E3A">
      <w:rPr>
        <w:b/>
        <w:sz w:val="28"/>
        <w:lang w:val="en-US"/>
      </w:rPr>
      <w:t>Liste</w:t>
    </w:r>
    <w:proofErr w:type="spellEnd"/>
    <w:r w:rsidR="00D24E3A">
      <w:rPr>
        <w:b/>
        <w:sz w:val="28"/>
        <w:lang w:val="en-US"/>
      </w:rPr>
      <w:t xml:space="preserve"> </w:t>
    </w:r>
    <w:proofErr w:type="spellStart"/>
    <w:r w:rsidR="00D24E3A">
      <w:rPr>
        <w:b/>
        <w:sz w:val="28"/>
        <w:lang w:val="en-US"/>
      </w:rPr>
      <w:t>d’inscription</w:t>
    </w:r>
    <w:proofErr w:type="spellEnd"/>
    <w:r w:rsidR="00D24E3A">
      <w:rPr>
        <w:b/>
        <w:sz w:val="28"/>
        <w:lang w:val="en-US"/>
      </w:rPr>
      <w:t xml:space="preserve"> pour le </w:t>
    </w:r>
    <w:proofErr w:type="spellStart"/>
    <w:r w:rsidR="00D24E3A">
      <w:rPr>
        <w:b/>
        <w:sz w:val="28"/>
        <w:lang w:val="en-US"/>
      </w:rPr>
      <w:t>d</w:t>
    </w:r>
    <w:r w:rsidR="00843375" w:rsidRPr="0065533E">
      <w:rPr>
        <w:b/>
        <w:sz w:val="28"/>
        <w:lang w:val="en-US"/>
      </w:rPr>
      <w:t>oublage</w:t>
    </w:r>
    <w:proofErr w:type="spellEnd"/>
    <w:r w:rsidR="00843375" w:rsidRPr="0065533E">
      <w:rPr>
        <w:b/>
        <w:sz w:val="28"/>
        <w:lang w:val="en-US"/>
      </w:rPr>
      <w:t xml:space="preserve"> national </w:t>
    </w:r>
    <w:proofErr w:type="spellStart"/>
    <w:r w:rsidR="00843375" w:rsidRPr="0065533E">
      <w:rPr>
        <w:b/>
        <w:sz w:val="28"/>
        <w:lang w:val="en-US"/>
      </w:rPr>
      <w:t>gratuit</w:t>
    </w:r>
    <w:proofErr w:type="spellEnd"/>
  </w:p>
  <w:p w:rsidR="00843375" w:rsidRPr="00C82B7C" w:rsidRDefault="00843375">
    <w:pPr>
      <w:pStyle w:val="Koptekst"/>
      <w:rPr>
        <w:b/>
        <w:sz w:val="28"/>
        <w:szCs w:val="28"/>
        <w:lang w:val="en-US"/>
      </w:rPr>
    </w:pPr>
    <w:r w:rsidRPr="00843375">
      <w:rPr>
        <w:sz w:val="24"/>
        <w:lang w:val="en-US"/>
      </w:rPr>
      <w:tab/>
    </w:r>
    <w:r w:rsidR="00EA3FAF">
      <w:rPr>
        <w:sz w:val="24"/>
        <w:lang w:val="en-US"/>
      </w:rPr>
      <w:t xml:space="preserve">               </w:t>
    </w:r>
    <w:r w:rsidR="00EA3FAF">
      <w:rPr>
        <w:b/>
        <w:sz w:val="28"/>
        <w:szCs w:val="28"/>
        <w:lang w:val="en-US"/>
      </w:rPr>
      <w:t>p</w:t>
    </w:r>
    <w:r w:rsidRPr="00C82B7C">
      <w:rPr>
        <w:b/>
        <w:sz w:val="28"/>
        <w:szCs w:val="28"/>
        <w:lang w:val="en-US"/>
      </w:rPr>
      <w:t>our les JEUNES AMATEURS</w:t>
    </w:r>
    <w:r w:rsidR="00EA3FAF">
      <w:rPr>
        <w:b/>
        <w:sz w:val="28"/>
        <w:szCs w:val="28"/>
        <w:lang w:val="en-US"/>
      </w:rPr>
      <w:t xml:space="preserve"> et DEBUTANTS</w:t>
    </w:r>
  </w:p>
  <w:p w:rsidR="00843375" w:rsidRDefault="001069F7" w:rsidP="001069F7">
    <w:pPr>
      <w:pStyle w:val="Koptekst"/>
      <w:jc w:val="center"/>
      <w:rPr>
        <w:sz w:val="24"/>
        <w:lang w:val="en-US"/>
      </w:rPr>
    </w:pPr>
    <w:r>
      <w:rPr>
        <w:sz w:val="24"/>
        <w:lang w:val="en-US"/>
      </w:rPr>
      <w:t xml:space="preserve">        </w:t>
    </w:r>
    <w:r w:rsidR="00843375" w:rsidRPr="00843375">
      <w:rPr>
        <w:sz w:val="24"/>
        <w:lang w:val="en-US"/>
      </w:rPr>
      <w:t>(</w:t>
    </w:r>
    <w:proofErr w:type="spellStart"/>
    <w:r w:rsidR="00843375" w:rsidRPr="00843375">
      <w:rPr>
        <w:sz w:val="24"/>
        <w:lang w:val="en-US"/>
      </w:rPr>
      <w:t>voir</w:t>
    </w:r>
    <w:proofErr w:type="spellEnd"/>
    <w:r w:rsidR="00843375" w:rsidRPr="00843375">
      <w:rPr>
        <w:sz w:val="24"/>
        <w:lang w:val="en-US"/>
      </w:rPr>
      <w:t xml:space="preserve"> condit</w:t>
    </w:r>
    <w:r w:rsidR="009E5E15">
      <w:rPr>
        <w:sz w:val="24"/>
        <w:lang w:val="en-US"/>
      </w:rPr>
      <w:t xml:space="preserve">ions de participation </w:t>
    </w:r>
    <w:proofErr w:type="spellStart"/>
    <w:r w:rsidR="009E5E15">
      <w:rPr>
        <w:sz w:val="24"/>
        <w:lang w:val="en-US"/>
      </w:rPr>
      <w:t>dans</w:t>
    </w:r>
    <w:proofErr w:type="spellEnd"/>
    <w:r w:rsidR="009E5E15">
      <w:rPr>
        <w:sz w:val="24"/>
        <w:lang w:val="en-US"/>
      </w:rPr>
      <w:t xml:space="preserve"> le “</w:t>
    </w:r>
    <w:proofErr w:type="spellStart"/>
    <w:r w:rsidR="00843375" w:rsidRPr="00843375">
      <w:rPr>
        <w:sz w:val="24"/>
        <w:lang w:val="en-US"/>
      </w:rPr>
      <w:t>Livre</w:t>
    </w:r>
    <w:proofErr w:type="spellEnd"/>
    <w:r w:rsidR="00843375" w:rsidRPr="00843375">
      <w:rPr>
        <w:sz w:val="24"/>
        <w:lang w:val="en-US"/>
      </w:rPr>
      <w:t xml:space="preserve"> bleu” </w:t>
    </w:r>
    <w:proofErr w:type="spellStart"/>
    <w:r w:rsidR="00843375" w:rsidRPr="00843375">
      <w:rPr>
        <w:sz w:val="24"/>
        <w:lang w:val="en-US"/>
      </w:rPr>
      <w:t>s.v.p</w:t>
    </w:r>
    <w:proofErr w:type="spellEnd"/>
    <w:r w:rsidR="00843375" w:rsidRPr="00843375">
      <w:rPr>
        <w:sz w:val="24"/>
        <w:lang w:val="en-US"/>
      </w:rPr>
      <w:t>.)</w:t>
    </w:r>
  </w:p>
  <w:p w:rsidR="0065533E" w:rsidRPr="00843375" w:rsidRDefault="0065533E">
    <w:pPr>
      <w:pStyle w:val="Koptekst"/>
      <w:rPr>
        <w:sz w:val="24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877" w:rsidRDefault="000C2877">
    <w:pPr>
      <w:pStyle w:val="Ko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42C2"/>
    <w:rsid w:val="000C2877"/>
    <w:rsid w:val="001069F7"/>
    <w:rsid w:val="001352EE"/>
    <w:rsid w:val="0014762F"/>
    <w:rsid w:val="00163881"/>
    <w:rsid w:val="002620AD"/>
    <w:rsid w:val="00267AC6"/>
    <w:rsid w:val="00276ED4"/>
    <w:rsid w:val="002905A8"/>
    <w:rsid w:val="002979FF"/>
    <w:rsid w:val="002A51FB"/>
    <w:rsid w:val="002C70F1"/>
    <w:rsid w:val="002E6317"/>
    <w:rsid w:val="0031671D"/>
    <w:rsid w:val="003D36DD"/>
    <w:rsid w:val="003D42C2"/>
    <w:rsid w:val="00402413"/>
    <w:rsid w:val="004469FB"/>
    <w:rsid w:val="004F2BFC"/>
    <w:rsid w:val="005147A8"/>
    <w:rsid w:val="0055130A"/>
    <w:rsid w:val="005B05DA"/>
    <w:rsid w:val="005B7957"/>
    <w:rsid w:val="0065533E"/>
    <w:rsid w:val="00765293"/>
    <w:rsid w:val="007E63EC"/>
    <w:rsid w:val="00843375"/>
    <w:rsid w:val="008617CE"/>
    <w:rsid w:val="008B6C7F"/>
    <w:rsid w:val="00931012"/>
    <w:rsid w:val="009725CE"/>
    <w:rsid w:val="009D16BE"/>
    <w:rsid w:val="009D56DA"/>
    <w:rsid w:val="009E5E15"/>
    <w:rsid w:val="00A349AF"/>
    <w:rsid w:val="00A5097A"/>
    <w:rsid w:val="00A6611C"/>
    <w:rsid w:val="00B338F0"/>
    <w:rsid w:val="00BD7BE3"/>
    <w:rsid w:val="00C75E33"/>
    <w:rsid w:val="00C82B7C"/>
    <w:rsid w:val="00CE17AA"/>
    <w:rsid w:val="00D24E3A"/>
    <w:rsid w:val="00D43792"/>
    <w:rsid w:val="00E86B86"/>
    <w:rsid w:val="00EA3FAF"/>
    <w:rsid w:val="00EA5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C70F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4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843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43375"/>
  </w:style>
  <w:style w:type="paragraph" w:styleId="Voettekst">
    <w:name w:val="footer"/>
    <w:basedOn w:val="Standaard"/>
    <w:link w:val="VoettekstChar"/>
    <w:uiPriority w:val="99"/>
    <w:unhideWhenUsed/>
    <w:rsid w:val="00843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43375"/>
  </w:style>
  <w:style w:type="paragraph" w:styleId="Ballontekst">
    <w:name w:val="Balloon Text"/>
    <w:basedOn w:val="Standaard"/>
    <w:link w:val="BallontekstChar"/>
    <w:uiPriority w:val="99"/>
    <w:semiHidden/>
    <w:unhideWhenUsed/>
    <w:rsid w:val="0084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43375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4469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4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843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43375"/>
  </w:style>
  <w:style w:type="paragraph" w:styleId="Voettekst">
    <w:name w:val="footer"/>
    <w:basedOn w:val="Standaard"/>
    <w:link w:val="VoettekstChar"/>
    <w:uiPriority w:val="99"/>
    <w:unhideWhenUsed/>
    <w:rsid w:val="00843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43375"/>
  </w:style>
  <w:style w:type="paragraph" w:styleId="Ballontekst">
    <w:name w:val="Balloon Text"/>
    <w:basedOn w:val="Standaard"/>
    <w:link w:val="BallontekstChar"/>
    <w:uiPriority w:val="99"/>
    <w:semiHidden/>
    <w:unhideWhenUsed/>
    <w:rsid w:val="0084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433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8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bv@belgacom.ne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ilana97</dc:creator>
  <cp:lastModifiedBy>Yvan</cp:lastModifiedBy>
  <cp:revision>8</cp:revision>
  <cp:lastPrinted>2012-06-29T19:13:00Z</cp:lastPrinted>
  <dcterms:created xsi:type="dcterms:W3CDTF">2012-06-29T19:15:00Z</dcterms:created>
  <dcterms:modified xsi:type="dcterms:W3CDTF">2016-07-04T12:13:00Z</dcterms:modified>
</cp:coreProperties>
</file>